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13CA" w:rsidRDefault="00000000">
      <w:pPr>
        <w:rPr>
          <w:sz w:val="36"/>
          <w:szCs w:val="36"/>
        </w:rPr>
      </w:pPr>
      <w:r>
        <w:rPr>
          <w:sz w:val="36"/>
          <w:szCs w:val="36"/>
        </w:rPr>
        <w:t>43848: Animal Care Center of North Jersey—website edit</w:t>
      </w:r>
    </w:p>
    <w:p w14:paraId="00000002" w14:textId="77777777" w:rsidR="003713CA" w:rsidRDefault="00000000">
      <w:r>
        <w:t xml:space="preserve">Hospital URL: </w:t>
      </w:r>
      <w:hyperlink r:id="rId4">
        <w:r>
          <w:rPr>
            <w:color w:val="1155CC"/>
            <w:u w:val="single"/>
          </w:rPr>
          <w:t>https://animalcarecenternj.com/</w:t>
        </w:r>
      </w:hyperlink>
      <w:r>
        <w:t xml:space="preserve"> </w:t>
      </w:r>
    </w:p>
    <w:p w14:paraId="00000003" w14:textId="77777777" w:rsidR="003713CA" w:rsidRDefault="00000000">
      <w:r>
        <w:t>Hospital Phone: (973) 835-3733</w:t>
      </w:r>
    </w:p>
    <w:p w14:paraId="00000004" w14:textId="77777777" w:rsidR="003713CA" w:rsidRDefault="00000000">
      <w:r>
        <w:t>Hospital address: 62 Hamburg Turnpike Riverdale, NJ 07457</w:t>
      </w:r>
    </w:p>
    <w:p w14:paraId="00000005" w14:textId="77777777" w:rsidR="003713CA" w:rsidRDefault="003713CA">
      <w:pPr>
        <w:rPr>
          <w:rFonts w:ascii="Roboto" w:eastAsia="Roboto" w:hAnsi="Roboto" w:cs="Roboto"/>
          <w:color w:val="2F3941"/>
          <w:sz w:val="21"/>
          <w:szCs w:val="21"/>
          <w:highlight w:val="white"/>
        </w:rPr>
      </w:pPr>
    </w:p>
    <w:p w14:paraId="00000006" w14:textId="77777777" w:rsidR="003713CA" w:rsidRDefault="003713CA">
      <w:pPr>
        <w:rPr>
          <w:rFonts w:ascii="Roboto" w:eastAsia="Roboto" w:hAnsi="Roboto" w:cs="Roboto"/>
          <w:color w:val="2F3941"/>
          <w:sz w:val="21"/>
          <w:szCs w:val="21"/>
          <w:highlight w:val="white"/>
        </w:rPr>
      </w:pPr>
    </w:p>
    <w:p w14:paraId="00000007" w14:textId="77777777" w:rsidR="003713CA" w:rsidRDefault="003713CA">
      <w:pPr>
        <w:rPr>
          <w:rFonts w:ascii="Roboto" w:eastAsia="Roboto" w:hAnsi="Roboto" w:cs="Roboto"/>
          <w:color w:val="2F3941"/>
          <w:sz w:val="21"/>
          <w:szCs w:val="21"/>
          <w:highlight w:val="white"/>
        </w:rPr>
      </w:pPr>
    </w:p>
    <w:p w14:paraId="00000008" w14:textId="77777777" w:rsidR="003713CA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Lindsay S. </w:t>
      </w:r>
    </w:p>
    <w:p w14:paraId="00000009" w14:textId="77777777" w:rsidR="003713CA" w:rsidRDefault="003713CA"/>
    <w:p w14:paraId="0000000A" w14:textId="77777777" w:rsidR="003713CA" w:rsidRDefault="00000000">
      <w:pPr>
        <w:rPr>
          <w:sz w:val="26"/>
          <w:szCs w:val="26"/>
        </w:rPr>
      </w:pPr>
      <w:r>
        <w:rPr>
          <w:sz w:val="26"/>
          <w:szCs w:val="26"/>
        </w:rPr>
        <w:t>Technician Assistant</w:t>
      </w:r>
    </w:p>
    <w:p w14:paraId="0000000B" w14:textId="77777777" w:rsidR="003713CA" w:rsidRDefault="003713CA"/>
    <w:p w14:paraId="0000000C" w14:textId="77777777" w:rsidR="003713CA" w:rsidRDefault="00000000">
      <w:r>
        <w:t>Lindsay S. (lovingly nicknamed Lindsay Number Two) joined our team in June 2023 after graduating from the University of Connecticut. She is thrilled to start her first post-graduate endeavor at ACCNJ and expand her knowledge under the guidance of Dr. Andalaft and our lead technician, Lindsay (the OG!). Lindsay S. has a soft for our frosty-faced senior patients, as she has her own 16- and 12-year-old rescue dogs at home: the venerable Marley and Mcgee. Lindsay loves to spend time with her family and friends when she’s not at work.</w:t>
      </w:r>
    </w:p>
    <w:sectPr w:rsidR="003713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CA"/>
    <w:rsid w:val="0021550C"/>
    <w:rsid w:val="003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FFC926A-8F39-0046-B1DC-9D9815B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imalcarecentern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Reed</cp:lastModifiedBy>
  <cp:revision>2</cp:revision>
  <dcterms:created xsi:type="dcterms:W3CDTF">2023-09-25T22:38:00Z</dcterms:created>
  <dcterms:modified xsi:type="dcterms:W3CDTF">2023-09-25T22:38:00Z</dcterms:modified>
</cp:coreProperties>
</file>